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9F50" w14:textId="77777777" w:rsidR="003B7682" w:rsidRPr="002815FE" w:rsidRDefault="003B7682" w:rsidP="003B7682">
      <w:pPr>
        <w:rPr>
          <w:sz w:val="28"/>
          <w:szCs w:val="18"/>
        </w:rPr>
      </w:pPr>
      <w:r w:rsidRPr="002815FE">
        <w:rPr>
          <w:sz w:val="28"/>
          <w:szCs w:val="18"/>
        </w:rPr>
        <w:t xml:space="preserve">ВИРТУАЛЬНАЯ РЕАЛЬНОСТЬ В ХИРУРГИИ. ИСКУССТВЕННЫЙ ИНТЕЛЛЕКТ. </w:t>
      </w:r>
    </w:p>
    <w:p w14:paraId="7FC77110" w14:textId="77777777" w:rsidR="003B7682" w:rsidRPr="00513B4D" w:rsidRDefault="003B7682" w:rsidP="003B7682">
      <w:pPr>
        <w:rPr>
          <w:sz w:val="28"/>
        </w:rPr>
      </w:pPr>
      <w:r>
        <w:rPr>
          <w:sz w:val="28"/>
        </w:rPr>
        <w:t>1,5часа</w:t>
      </w:r>
    </w:p>
    <w:p w14:paraId="21496B13" w14:textId="77777777" w:rsidR="003B7682" w:rsidRDefault="003B7682" w:rsidP="003B7682">
      <w:pPr>
        <w:rPr>
          <w:sz w:val="28"/>
        </w:rPr>
      </w:pPr>
      <w:r>
        <w:rPr>
          <w:sz w:val="28"/>
        </w:rPr>
        <w:t>Президиум</w:t>
      </w:r>
    </w:p>
    <w:p w14:paraId="189D7FE9" w14:textId="77777777" w:rsidR="003B7682" w:rsidRDefault="003B7682" w:rsidP="003B7682">
      <w:pPr>
        <w:rPr>
          <w:sz w:val="28"/>
        </w:rPr>
      </w:pPr>
      <w:r>
        <w:rPr>
          <w:sz w:val="28"/>
        </w:rPr>
        <w:t xml:space="preserve">Старков Ю. Г., </w:t>
      </w:r>
      <w:proofErr w:type="spellStart"/>
      <w:r>
        <w:rPr>
          <w:sz w:val="28"/>
        </w:rPr>
        <w:t>Джантуханова</w:t>
      </w:r>
      <w:proofErr w:type="spellEnd"/>
      <w:r>
        <w:rPr>
          <w:sz w:val="28"/>
        </w:rPr>
        <w:t xml:space="preserve"> С.В., Никонов Е.Л., Кашин С.В., Горшков М.Д.</w:t>
      </w:r>
    </w:p>
    <w:p w14:paraId="6D40D679" w14:textId="77777777" w:rsidR="003B7682" w:rsidRDefault="003B7682" w:rsidP="003B7682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513B4D">
        <w:rPr>
          <w:sz w:val="28"/>
        </w:rPr>
        <w:t>Джантуханова</w:t>
      </w:r>
      <w:proofErr w:type="spellEnd"/>
      <w:r w:rsidRPr="00513B4D">
        <w:rPr>
          <w:sz w:val="28"/>
        </w:rPr>
        <w:t xml:space="preserve"> С.В. Виртуальные технологии в хирургии </w:t>
      </w:r>
    </w:p>
    <w:p w14:paraId="6B70CF13" w14:textId="77777777" w:rsidR="003B7682" w:rsidRDefault="003B7682" w:rsidP="003B7682">
      <w:pPr>
        <w:pStyle w:val="a3"/>
        <w:numPr>
          <w:ilvl w:val="0"/>
          <w:numId w:val="1"/>
        </w:numPr>
        <w:rPr>
          <w:sz w:val="28"/>
        </w:rPr>
      </w:pPr>
      <w:r w:rsidRPr="00176760">
        <w:rPr>
          <w:sz w:val="28"/>
        </w:rPr>
        <w:t>Горшков М.Д. Виртуальные технологии в обучении и аккредитации по хирургическим специальностям</w:t>
      </w:r>
    </w:p>
    <w:p w14:paraId="61C4F420" w14:textId="77777777" w:rsidR="003B7682" w:rsidRDefault="003B7682" w:rsidP="003B7682">
      <w:pPr>
        <w:pStyle w:val="a3"/>
        <w:numPr>
          <w:ilvl w:val="0"/>
          <w:numId w:val="1"/>
        </w:numPr>
        <w:rPr>
          <w:sz w:val="28"/>
        </w:rPr>
      </w:pPr>
      <w:r w:rsidRPr="00176760">
        <w:rPr>
          <w:sz w:val="28"/>
        </w:rPr>
        <w:t>Никонов Е. Л.</w:t>
      </w:r>
      <w:r w:rsidRPr="002815FE">
        <w:rPr>
          <w:sz w:val="28"/>
        </w:rPr>
        <w:t xml:space="preserve"> Искусственный интеллект в гастроэнтерологии и эндоскопии.</w:t>
      </w:r>
    </w:p>
    <w:p w14:paraId="5BD662F0" w14:textId="77777777" w:rsidR="003B7682" w:rsidRPr="00176760" w:rsidRDefault="003B7682" w:rsidP="003B7682">
      <w:pPr>
        <w:pStyle w:val="a3"/>
        <w:numPr>
          <w:ilvl w:val="0"/>
          <w:numId w:val="1"/>
        </w:numPr>
        <w:rPr>
          <w:sz w:val="28"/>
        </w:rPr>
      </w:pPr>
      <w:r w:rsidRPr="00176760">
        <w:rPr>
          <w:sz w:val="28"/>
        </w:rPr>
        <w:t>Кашин С</w:t>
      </w:r>
      <w:r>
        <w:rPr>
          <w:sz w:val="28"/>
        </w:rPr>
        <w:t>.</w:t>
      </w:r>
      <w:r w:rsidRPr="00176760">
        <w:rPr>
          <w:sz w:val="28"/>
        </w:rPr>
        <w:t xml:space="preserve"> В</w:t>
      </w:r>
      <w:r>
        <w:rPr>
          <w:sz w:val="28"/>
        </w:rPr>
        <w:t xml:space="preserve">. </w:t>
      </w:r>
      <w:r w:rsidRPr="00176760">
        <w:rPr>
          <w:sz w:val="28"/>
        </w:rPr>
        <w:t xml:space="preserve"> Искусственный интеллект в эндоскопии</w:t>
      </w:r>
      <w:r w:rsidRPr="00513B4D">
        <w:rPr>
          <w:sz w:val="28"/>
        </w:rPr>
        <w:t>: мечта или страшный сон эндоскописта?</w:t>
      </w:r>
      <w:r w:rsidRPr="002815FE">
        <w:rPr>
          <w:sz w:val="28"/>
        </w:rPr>
        <w:t xml:space="preserve"> </w:t>
      </w:r>
      <w:r w:rsidRPr="00513B4D">
        <w:rPr>
          <w:sz w:val="28"/>
        </w:rPr>
        <w:t>Что должен уметь делать умный эндоскоп?</w:t>
      </w:r>
      <w:r w:rsidRPr="00513B4D">
        <w:rPr>
          <w:sz w:val="28"/>
        </w:rPr>
        <w:br/>
      </w:r>
    </w:p>
    <w:p w14:paraId="1B39C065" w14:textId="77777777" w:rsidR="00506A88" w:rsidRDefault="00506A88"/>
    <w:sectPr w:rsidR="0050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34B12"/>
    <w:multiLevelType w:val="hybridMultilevel"/>
    <w:tmpl w:val="7E7E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2"/>
    <w:rsid w:val="003B7682"/>
    <w:rsid w:val="00506A88"/>
    <w:rsid w:val="00B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C78E"/>
  <w15:chartTrackingRefBased/>
  <w15:docId w15:val="{81456C98-CD86-4960-86BF-982C444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Юрий Генадьевич</dc:creator>
  <cp:keywords/>
  <dc:description/>
  <cp:lastModifiedBy>Старков Юрий Генадьевич</cp:lastModifiedBy>
  <cp:revision>1</cp:revision>
  <dcterms:created xsi:type="dcterms:W3CDTF">2020-08-17T11:12:00Z</dcterms:created>
  <dcterms:modified xsi:type="dcterms:W3CDTF">2020-08-17T11:12:00Z</dcterms:modified>
</cp:coreProperties>
</file>